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D32" w:rsidRPr="0068584B" w:rsidRDefault="00540D32" w:rsidP="00540D32">
      <w:pPr>
        <w:spacing w:after="160" w:line="278" w:lineRule="auto"/>
        <w:ind w:left="6372"/>
        <w:rPr>
          <w:rFonts w:ascii="Calibri" w:hAnsi="Calibri" w:cs="Calibri"/>
        </w:rPr>
      </w:pPr>
      <w:r w:rsidRPr="00D30AF7">
        <w:rPr>
          <w:rFonts w:ascii="Verdana" w:hAnsi="Verdana"/>
        </w:rPr>
        <w:t xml:space="preserve">Zał. nr </w:t>
      </w:r>
      <w:r>
        <w:rPr>
          <w:rFonts w:ascii="Verdana" w:hAnsi="Verdana"/>
        </w:rPr>
        <w:t>2a</w:t>
      </w:r>
      <w:r w:rsidRPr="00D30AF7">
        <w:rPr>
          <w:rFonts w:ascii="Verdana" w:hAnsi="Verdana"/>
        </w:rPr>
        <w:t xml:space="preserve"> do </w:t>
      </w:r>
      <w:proofErr w:type="spellStart"/>
      <w:r w:rsidRPr="00D30AF7">
        <w:rPr>
          <w:rFonts w:ascii="Verdana" w:hAnsi="Verdana"/>
        </w:rPr>
        <w:t>swz</w:t>
      </w:r>
      <w:proofErr w:type="spellEnd"/>
      <w:r>
        <w:rPr>
          <w:i/>
          <w:iCs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</w:t>
      </w:r>
      <w:r w:rsidRPr="0068584B">
        <w:rPr>
          <w:rFonts w:ascii="Calibri" w:hAnsi="Calibri" w:cs="Calibri"/>
          <w:i/>
          <w:iCs/>
          <w:sz w:val="22"/>
          <w:szCs w:val="22"/>
          <w:lang w:eastAsia="ar-SA"/>
        </w:rPr>
        <w:t>(jeżeli dotyczy)</w:t>
      </w:r>
    </w:p>
    <w:p w:rsidR="00540D32" w:rsidRPr="0027571A" w:rsidRDefault="00540D32" w:rsidP="00540D32">
      <w:pPr>
        <w:pStyle w:val="Nagwek2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bookmarkStart w:id="0" w:name="_Toc135316522"/>
      <w:bookmarkStart w:id="1" w:name="_Toc223349603"/>
      <w:r w:rsidRPr="0027571A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Oświadczenie </w:t>
      </w:r>
      <w:r w:rsidRPr="0027571A">
        <w:rPr>
          <w:rFonts w:ascii="Verdana" w:hAnsi="Verdana" w:cs="Calibri"/>
          <w:b/>
          <w:bCs/>
          <w:color w:val="000000" w:themeColor="text1"/>
          <w:sz w:val="20"/>
          <w:szCs w:val="20"/>
        </w:rPr>
        <w:t>podmiotu udostępniającego zasoby</w:t>
      </w:r>
      <w:r w:rsidRPr="0027571A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o braku podstaw do wykluczenia z postępowania oraz o spełnieniu warunków udziału w postępowaniu</w:t>
      </w:r>
      <w:bookmarkEnd w:id="0"/>
      <w:bookmarkEnd w:id="1"/>
    </w:p>
    <w:p w:rsidR="00540D32" w:rsidRPr="00A126C7" w:rsidRDefault="00540D32" w:rsidP="008B4564">
      <w:pPr>
        <w:tabs>
          <w:tab w:val="left" w:pos="3080"/>
          <w:tab w:val="center" w:pos="7145"/>
        </w:tabs>
        <w:spacing w:after="60" w:line="360" w:lineRule="auto"/>
        <w:jc w:val="center"/>
        <w:rPr>
          <w:rFonts w:ascii="Verdana" w:hAnsi="Verdana" w:cs="Calibri"/>
          <w:b/>
          <w:bCs/>
        </w:rPr>
      </w:pPr>
      <w:bookmarkStart w:id="2" w:name="_GoBack"/>
      <w:bookmarkEnd w:id="2"/>
      <w:r w:rsidRPr="00A126C7">
        <w:rPr>
          <w:rFonts w:ascii="Verdana" w:hAnsi="Verdana" w:cs="Calibri"/>
          <w:b/>
          <w:bCs/>
        </w:rPr>
        <w:t>składane na podstawie art. 125 ust. 1</w:t>
      </w:r>
    </w:p>
    <w:p w:rsidR="00540D32" w:rsidRPr="00A126C7" w:rsidRDefault="00540D32" w:rsidP="00540D32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  <w:b/>
          <w:bCs/>
        </w:rPr>
        <w:t xml:space="preserve">ustawy z dnia 11 września 2019 r. Prawo zamówień publicznych </w:t>
      </w:r>
    </w:p>
    <w:p w:rsidR="00540D32" w:rsidRPr="00A126C7" w:rsidRDefault="00540D32" w:rsidP="00540D32">
      <w:pPr>
        <w:snapToGrid w:val="0"/>
        <w:spacing w:line="22" w:lineRule="atLeast"/>
        <w:jc w:val="center"/>
        <w:rPr>
          <w:rFonts w:ascii="Verdana" w:hAnsi="Verdana"/>
          <w:i/>
          <w:color w:val="0000FF"/>
          <w:sz w:val="18"/>
          <w:szCs w:val="18"/>
          <w:lang w:eastAsia="ar-SA"/>
        </w:rPr>
      </w:pPr>
      <w:r w:rsidRPr="00A126C7">
        <w:rPr>
          <w:rFonts w:ascii="Verdana" w:eastAsia="Calibri" w:hAnsi="Verdana"/>
          <w:i/>
          <w:sz w:val="18"/>
          <w:szCs w:val="18"/>
          <w:lang w:eastAsia="en-US"/>
        </w:rPr>
        <w:t>uwzględniające przesłanki wykluczenia z art. 7 ust. 1 ustawy o szczególnych rozwiązaniach w</w:t>
      </w:r>
      <w:r>
        <w:rPr>
          <w:rFonts w:ascii="Verdana" w:eastAsia="Calibri" w:hAnsi="Verdana"/>
          <w:i/>
          <w:sz w:val="18"/>
          <w:szCs w:val="18"/>
          <w:lang w:eastAsia="en-US"/>
        </w:rPr>
        <w:t> </w:t>
      </w:r>
      <w:r w:rsidRPr="00A126C7">
        <w:rPr>
          <w:rFonts w:ascii="Verdana" w:eastAsia="Calibri" w:hAnsi="Verdana"/>
          <w:i/>
          <w:sz w:val="18"/>
          <w:szCs w:val="18"/>
          <w:lang w:eastAsia="en-US"/>
        </w:rPr>
        <w:t>zakresie przeciwdziałania wspieraniu agresji na Ukrainę oraz służących ochronie bezpieczeństwa narodowego</w:t>
      </w:r>
    </w:p>
    <w:p w:rsidR="00540D32" w:rsidRDefault="00540D32" w:rsidP="00540D32">
      <w:pPr>
        <w:jc w:val="center"/>
        <w:rPr>
          <w:rFonts w:ascii="Verdana" w:hAnsi="Verdana" w:cs="Arial"/>
          <w:lang w:eastAsia="x-none"/>
        </w:rPr>
      </w:pPr>
    </w:p>
    <w:p w:rsidR="00540D32" w:rsidRPr="00A126C7" w:rsidRDefault="00540D32" w:rsidP="00540D32">
      <w:pPr>
        <w:jc w:val="center"/>
        <w:rPr>
          <w:rFonts w:ascii="Verdana" w:hAnsi="Verdana"/>
          <w:b/>
          <w:i/>
          <w:lang w:eastAsia="x-none"/>
        </w:rPr>
      </w:pPr>
      <w:r w:rsidRPr="00A126C7">
        <w:rPr>
          <w:rFonts w:ascii="Verdana" w:hAnsi="Verdana" w:cs="Arial"/>
          <w:lang w:eastAsia="x-none"/>
        </w:rPr>
        <w:t>na potrzeby</w:t>
      </w:r>
      <w:r w:rsidRPr="00A126C7">
        <w:rPr>
          <w:rFonts w:ascii="Verdana" w:hAnsi="Verdana" w:cs="Arial"/>
          <w:lang w:val="x-none" w:eastAsia="x-none"/>
        </w:rPr>
        <w:t xml:space="preserve"> prowadzon</w:t>
      </w:r>
      <w:r w:rsidRPr="00A126C7">
        <w:rPr>
          <w:rFonts w:ascii="Verdana" w:hAnsi="Verdana" w:cs="Arial"/>
          <w:lang w:eastAsia="x-none"/>
        </w:rPr>
        <w:t xml:space="preserve">ego </w:t>
      </w:r>
      <w:r w:rsidRPr="00A126C7">
        <w:rPr>
          <w:rFonts w:ascii="Verdana" w:hAnsi="Verdana" w:cs="Arial"/>
          <w:lang w:val="x-none" w:eastAsia="x-none"/>
        </w:rPr>
        <w:t>postępowani</w:t>
      </w:r>
      <w:r w:rsidRPr="00A126C7">
        <w:rPr>
          <w:rFonts w:ascii="Verdana" w:hAnsi="Verdana" w:cs="Arial"/>
          <w:lang w:eastAsia="x-none"/>
        </w:rPr>
        <w:t>a</w:t>
      </w:r>
      <w:r w:rsidRPr="00A126C7">
        <w:rPr>
          <w:rFonts w:ascii="Verdana" w:hAnsi="Verdana" w:cs="Arial"/>
          <w:lang w:val="x-none" w:eastAsia="x-none"/>
        </w:rPr>
        <w:t xml:space="preserve"> </w:t>
      </w:r>
      <w:r w:rsidRPr="00A126C7">
        <w:rPr>
          <w:rFonts w:ascii="Verdana" w:hAnsi="Verdana" w:cs="Arial"/>
        </w:rPr>
        <w:t>o udzielenie zamówienia publicznego na</w:t>
      </w:r>
      <w:r w:rsidRPr="001B2D29">
        <w:rPr>
          <w:rFonts w:ascii="Verdana" w:hAnsi="Verdana" w:cs="Garamond"/>
          <w:b/>
          <w:bCs/>
          <w:i/>
        </w:rPr>
        <w:t xml:space="preserve"> zorganizowanie i przeprowadzenie kursów zawodowych </w:t>
      </w:r>
      <w:r w:rsidRPr="00E31083">
        <w:rPr>
          <w:rFonts w:ascii="Verdana" w:hAnsi="Verdana" w:cs="Garamond"/>
        </w:rPr>
        <w:t>(</w:t>
      </w:r>
      <w:r w:rsidRPr="000B4C65">
        <w:rPr>
          <w:rFonts w:ascii="Verdana" w:hAnsi="Verdana"/>
          <w:b/>
          <w:i/>
          <w:shd w:val="clear" w:color="auto" w:fill="FFFFFF"/>
        </w:rPr>
        <w:t>koparko-ładowarka; SEP do 1kV</w:t>
      </w:r>
      <w:r w:rsidRPr="00E31083">
        <w:rPr>
          <w:rFonts w:ascii="Verdana" w:hAnsi="Verdana"/>
          <w:shd w:val="clear" w:color="auto" w:fill="FFFFFF"/>
        </w:rPr>
        <w:t xml:space="preserve"> </w:t>
      </w:r>
      <w:r w:rsidRPr="000B4C65">
        <w:rPr>
          <w:rFonts w:ascii="Verdana" w:hAnsi="Verdana"/>
          <w:b/>
          <w:i/>
          <w:shd w:val="clear" w:color="auto" w:fill="FFFFFF"/>
        </w:rPr>
        <w:t>G1) </w:t>
      </w:r>
      <w:r w:rsidRPr="000B4C65">
        <w:rPr>
          <w:rFonts w:ascii="Verdana" w:hAnsi="Verdana" w:cstheme="minorHAnsi"/>
          <w:b/>
          <w:i/>
          <w:shd w:val="clear" w:color="auto" w:fill="FFFFFF"/>
        </w:rPr>
        <w:t>dla skierowanych przez Zamawiającego uczniów Zespołu Szkół Budowlanych w Zakopanem</w:t>
      </w:r>
    </w:p>
    <w:p w:rsidR="00540D32" w:rsidRDefault="00540D32" w:rsidP="00540D3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:rsidR="00540D32" w:rsidRPr="00A126C7" w:rsidRDefault="00540D32" w:rsidP="00540D32">
      <w:pPr>
        <w:spacing w:after="6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>Nazwa podmiotu udostępniającego zasoby: _______________________________________________________________________</w:t>
      </w:r>
    </w:p>
    <w:p w:rsidR="00540D32" w:rsidRPr="00A126C7" w:rsidRDefault="00540D32" w:rsidP="00540D32">
      <w:pPr>
        <w:spacing w:after="6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Adres podmiotu udostepniającego zasoby: ______________________________________________________________________ </w:t>
      </w:r>
    </w:p>
    <w:p w:rsidR="00540D32" w:rsidRPr="00A126C7" w:rsidRDefault="00540D32" w:rsidP="00540D32">
      <w:pPr>
        <w:spacing w:after="60" w:line="360" w:lineRule="auto"/>
        <w:jc w:val="center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co następuje:</w:t>
      </w:r>
    </w:p>
    <w:p w:rsidR="00540D32" w:rsidRPr="00A126C7" w:rsidRDefault="00540D32" w:rsidP="00540D32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  <w:b/>
          <w:bCs/>
        </w:rPr>
        <w:t xml:space="preserve">Oświadczam, że nie podlegam wykluczeniu z postępowania na podstawie </w:t>
      </w:r>
      <w:r w:rsidRPr="00A126C7">
        <w:rPr>
          <w:rFonts w:ascii="Verdana" w:hAnsi="Verdana" w:cs="Calibri"/>
        </w:rPr>
        <w:t xml:space="preserve">art. 108 ust. 1 pkt 1-6  ustawy </w:t>
      </w:r>
      <w:proofErr w:type="spellStart"/>
      <w:r w:rsidRPr="00A126C7">
        <w:rPr>
          <w:rFonts w:ascii="Verdana" w:hAnsi="Verdana" w:cs="Calibri"/>
        </w:rPr>
        <w:t>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z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p</w:t>
      </w:r>
      <w:proofErr w:type="spellEnd"/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 xml:space="preserve">,  art. 109 ust. 1 pkt 4  ustawy </w:t>
      </w:r>
      <w:proofErr w:type="spellStart"/>
      <w:r w:rsidRPr="00A126C7">
        <w:rPr>
          <w:rFonts w:ascii="Verdana" w:hAnsi="Verdana" w:cs="Calibri"/>
        </w:rPr>
        <w:t>p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z</w:t>
      </w:r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>p</w:t>
      </w:r>
      <w:proofErr w:type="spellEnd"/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 xml:space="preserve"> (wskazanych w Rozdziale XI</w:t>
      </w:r>
      <w:r>
        <w:rPr>
          <w:rFonts w:ascii="Verdana" w:hAnsi="Verdana" w:cs="Calibri"/>
        </w:rPr>
        <w:t>I</w:t>
      </w:r>
      <w:r w:rsidRPr="00A126C7">
        <w:rPr>
          <w:rFonts w:ascii="Verdana" w:hAnsi="Verdana" w:cs="Calibri"/>
        </w:rPr>
        <w:t xml:space="preserve"> SWZ).</w:t>
      </w:r>
    </w:p>
    <w:p w:rsidR="00540D32" w:rsidRPr="00A126C7" w:rsidRDefault="00540D32" w:rsidP="00540D32">
      <w:pPr>
        <w:pStyle w:val="Akapitzlist"/>
        <w:spacing w:line="360" w:lineRule="auto"/>
        <w:jc w:val="both"/>
        <w:rPr>
          <w:rFonts w:ascii="Verdana" w:hAnsi="Verdana" w:cs="Calibri"/>
        </w:rPr>
      </w:pPr>
    </w:p>
    <w:p w:rsidR="00540D32" w:rsidRPr="00A126C7" w:rsidRDefault="00540D32" w:rsidP="00540D32">
      <w:pPr>
        <w:pStyle w:val="Akapitzlist"/>
        <w:spacing w:line="360" w:lineRule="auto"/>
        <w:ind w:left="0"/>
        <w:jc w:val="both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</w:rPr>
        <w:t>Oświadczam</w:t>
      </w:r>
      <w:r w:rsidRPr="00A126C7">
        <w:rPr>
          <w:rStyle w:val="Odwoanieprzypisudolnego"/>
          <w:rFonts w:ascii="Verdana" w:hAnsi="Verdana" w:cs="Calibri"/>
          <w:b/>
        </w:rPr>
        <w:footnoteReference w:id="1"/>
      </w:r>
      <w:r w:rsidRPr="00A126C7">
        <w:rPr>
          <w:rFonts w:ascii="Verdana" w:hAnsi="Verdana" w:cs="Calibri"/>
          <w:b/>
        </w:rPr>
        <w:t>,</w:t>
      </w:r>
      <w:r w:rsidRPr="00A126C7">
        <w:rPr>
          <w:rFonts w:ascii="Verdana" w:hAnsi="Verdana" w:cs="Calibri"/>
        </w:rPr>
        <w:t xml:space="preserve"> że zachodzą w stosunku do mnie podstawy wykluczenia z postępowania na podstawie art. …………. ustawy </w:t>
      </w:r>
      <w:proofErr w:type="spellStart"/>
      <w:r w:rsidRPr="00A126C7">
        <w:rPr>
          <w:rFonts w:ascii="Verdana" w:hAnsi="Verdana" w:cs="Calibri"/>
        </w:rPr>
        <w:t>Pzp</w:t>
      </w:r>
      <w:proofErr w:type="spellEnd"/>
      <w:r w:rsidRPr="00A126C7">
        <w:rPr>
          <w:rFonts w:ascii="Verdana" w:hAnsi="Verdana" w:cs="Calibri"/>
        </w:rPr>
        <w:t xml:space="preserve"> </w:t>
      </w:r>
      <w:r w:rsidRPr="00A126C7">
        <w:rPr>
          <w:rFonts w:ascii="Verdana" w:hAnsi="Verdana" w:cs="Calibri"/>
          <w:i/>
        </w:rPr>
        <w:t>(jeżeli dotyczy podać mającą zastosowanie podstawę wykluczenia spośród wymienionych w art. 108 ust. 1 pkt 1,2 i 5 lub art. 109 ust.1 pkt</w:t>
      </w:r>
      <w:r>
        <w:rPr>
          <w:rFonts w:ascii="Verdana" w:hAnsi="Verdana" w:cs="Calibri"/>
          <w:i/>
        </w:rPr>
        <w:t xml:space="preserve"> </w:t>
      </w:r>
      <w:r w:rsidRPr="00A126C7">
        <w:rPr>
          <w:rFonts w:ascii="Verdana" w:hAnsi="Verdana" w:cs="Calibri"/>
          <w:i/>
        </w:rPr>
        <w:t xml:space="preserve">4 ustawy </w:t>
      </w:r>
      <w:proofErr w:type="spellStart"/>
      <w:r>
        <w:rPr>
          <w:rFonts w:ascii="Verdana" w:hAnsi="Verdana" w:cs="Calibri"/>
          <w:i/>
        </w:rPr>
        <w:t>p.z.p</w:t>
      </w:r>
      <w:proofErr w:type="spellEnd"/>
      <w:r>
        <w:rPr>
          <w:rFonts w:ascii="Verdana" w:hAnsi="Verdana" w:cs="Calibri"/>
          <w:i/>
        </w:rPr>
        <w:t>.</w:t>
      </w:r>
      <w:r w:rsidRPr="00A126C7">
        <w:rPr>
          <w:rFonts w:ascii="Verdana" w:hAnsi="Verdana" w:cs="Calibri"/>
          <w:i/>
        </w:rPr>
        <w:t>).</w:t>
      </w:r>
      <w:r w:rsidRPr="00A126C7">
        <w:rPr>
          <w:rFonts w:ascii="Verdana" w:hAnsi="Verdana" w:cs="Calibri"/>
        </w:rPr>
        <w:t xml:space="preserve"> Jednocześnie oświadczam, że w związku z ww. okolicznością, na podstawie art. 110 ust. 2 ustawy </w:t>
      </w:r>
      <w:proofErr w:type="spellStart"/>
      <w:r>
        <w:rPr>
          <w:rFonts w:ascii="Verdana" w:hAnsi="Verdana" w:cs="Calibri"/>
        </w:rPr>
        <w:t>p.z.p</w:t>
      </w:r>
      <w:proofErr w:type="spellEnd"/>
      <w:r>
        <w:rPr>
          <w:rFonts w:ascii="Verdana" w:hAnsi="Verdana" w:cs="Calibri"/>
        </w:rPr>
        <w:t>.</w:t>
      </w:r>
      <w:r w:rsidRPr="00A126C7">
        <w:rPr>
          <w:rFonts w:ascii="Verdana" w:hAnsi="Verdana" w:cs="Calibri"/>
        </w:rPr>
        <w:t xml:space="preserve"> podjąłem następujące środki naprawcze: </w:t>
      </w:r>
      <w:r w:rsidRPr="00A126C7">
        <w:rPr>
          <w:rFonts w:ascii="Verdana" w:hAnsi="Verdana" w:cs="Calibri"/>
          <w:b/>
          <w:bCs/>
        </w:rPr>
        <w:t>*</w:t>
      </w:r>
    </w:p>
    <w:p w:rsidR="00540D32" w:rsidRPr="00A126C7" w:rsidRDefault="00540D32" w:rsidP="00540D32">
      <w:pPr>
        <w:pStyle w:val="Akapitzlist"/>
        <w:spacing w:line="360" w:lineRule="auto"/>
        <w:ind w:left="0"/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</w:t>
      </w:r>
      <w:r>
        <w:rPr>
          <w:rFonts w:ascii="Verdana" w:hAnsi="Verdana" w:cs="Calibri"/>
        </w:rPr>
        <w:t>…………………………………………………………………</w:t>
      </w:r>
    </w:p>
    <w:p w:rsidR="00540D32" w:rsidRPr="00A126C7" w:rsidRDefault="00540D32" w:rsidP="00540D32">
      <w:pPr>
        <w:pStyle w:val="NormalnyWeb"/>
        <w:spacing w:before="0" w:beforeAutospacing="0" w:after="0" w:afterAutospacing="0" w:line="360" w:lineRule="auto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że nie zachodzą w stosunku do mnie przesłanki wykluczenia z postępowania na podstawie art.  7 ust. 1 ustawy z dnia 13 kwietnia 2022 r.</w:t>
      </w:r>
      <w:r w:rsidRPr="00A126C7">
        <w:rPr>
          <w:rFonts w:ascii="Verdana" w:hAnsi="Verdana" w:cs="Calibri"/>
          <w:i/>
          <w:iCs/>
        </w:rPr>
        <w:t xml:space="preserve"> </w:t>
      </w:r>
      <w:r w:rsidRPr="00A126C7">
        <w:rPr>
          <w:rFonts w:ascii="Verdana" w:hAnsi="Verdana" w:cs="Calibri"/>
          <w:i/>
          <w:iCs/>
          <w:color w:val="222222"/>
        </w:rPr>
        <w:t>o szczególnych rozwiązaniach</w:t>
      </w:r>
      <w:r>
        <w:rPr>
          <w:rFonts w:ascii="Verdana" w:hAnsi="Verdana" w:cs="Calibri"/>
          <w:i/>
          <w:iCs/>
          <w:color w:val="222222"/>
        </w:rPr>
        <w:t xml:space="preserve"> </w:t>
      </w:r>
      <w:r w:rsidRPr="00A126C7">
        <w:rPr>
          <w:rFonts w:ascii="Verdana" w:hAnsi="Verdana" w:cs="Calibr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A126C7">
        <w:rPr>
          <w:rFonts w:ascii="Verdana" w:hAnsi="Verdana" w:cs="Calibri"/>
          <w:iCs/>
          <w:color w:val="222222"/>
        </w:rPr>
        <w:t xml:space="preserve">(Dz. U. </w:t>
      </w:r>
      <w:r>
        <w:rPr>
          <w:rFonts w:ascii="Verdana" w:hAnsi="Verdana" w:cs="Calibri"/>
          <w:iCs/>
          <w:color w:val="222222"/>
        </w:rPr>
        <w:t xml:space="preserve">z 2025 , </w:t>
      </w:r>
      <w:r w:rsidRPr="00A126C7">
        <w:rPr>
          <w:rFonts w:ascii="Verdana" w:hAnsi="Verdana" w:cs="Calibri"/>
          <w:iCs/>
          <w:color w:val="222222"/>
        </w:rPr>
        <w:t xml:space="preserve">poz. </w:t>
      </w:r>
      <w:r>
        <w:rPr>
          <w:rFonts w:ascii="Verdana" w:hAnsi="Verdana" w:cs="Calibri"/>
          <w:iCs/>
          <w:color w:val="222222"/>
        </w:rPr>
        <w:t>514</w:t>
      </w:r>
      <w:r w:rsidRPr="00A126C7">
        <w:rPr>
          <w:rFonts w:ascii="Verdana" w:hAnsi="Verdana" w:cs="Calibri"/>
          <w:iCs/>
          <w:color w:val="222222"/>
        </w:rPr>
        <w:t>)</w:t>
      </w:r>
      <w:r w:rsidRPr="00A126C7">
        <w:rPr>
          <w:rStyle w:val="Odwoanieprzypisudolnego"/>
          <w:rFonts w:ascii="Verdana" w:hAnsi="Verdana" w:cs="Calibri"/>
          <w:i/>
          <w:iCs/>
          <w:color w:val="222222"/>
        </w:rPr>
        <w:footnoteReference w:id="2"/>
      </w:r>
      <w:r w:rsidRPr="00A126C7">
        <w:rPr>
          <w:rFonts w:ascii="Verdana" w:hAnsi="Verdana" w:cs="Calibri"/>
          <w:i/>
          <w:iCs/>
          <w:color w:val="222222"/>
        </w:rPr>
        <w:t>.</w:t>
      </w:r>
      <w:r w:rsidRPr="00A126C7">
        <w:rPr>
          <w:rFonts w:ascii="Verdana" w:hAnsi="Verdana" w:cs="Calibri"/>
          <w:color w:val="222222"/>
        </w:rPr>
        <w:t xml:space="preserve"> </w:t>
      </w:r>
    </w:p>
    <w:p w:rsidR="00540D32" w:rsidRPr="00A126C7" w:rsidRDefault="00540D32" w:rsidP="00540D32">
      <w:pPr>
        <w:autoSpaceDE w:val="0"/>
        <w:autoSpaceDN w:val="0"/>
        <w:adjustRightInd w:val="0"/>
        <w:jc w:val="both"/>
        <w:rPr>
          <w:rFonts w:ascii="Verdana" w:hAnsi="Verdana" w:cs="Calibri"/>
        </w:rPr>
      </w:pPr>
      <w:r w:rsidRPr="00A126C7">
        <w:rPr>
          <w:rFonts w:ascii="Verdana" w:hAnsi="Verdana" w:cs="Verdana"/>
        </w:rPr>
        <w:t xml:space="preserve">Oświadczam, że spełniam warunki udziału w postępowaniu określone przez Zamawiającego w </w:t>
      </w:r>
      <w:r w:rsidRPr="00A126C7">
        <w:rPr>
          <w:rFonts w:ascii="Verdana" w:hAnsi="Verdana" w:cs="Calibri"/>
        </w:rPr>
        <w:t xml:space="preserve">Rozdziale XI ust. 2 </w:t>
      </w:r>
      <w:r w:rsidRPr="00A126C7">
        <w:rPr>
          <w:rFonts w:ascii="Verdana" w:hAnsi="Verdana" w:cs="Verdana"/>
        </w:rPr>
        <w:t>SWZ w zakresie, w jakim udostępniam je Wykonawcy.</w:t>
      </w:r>
      <w:r w:rsidRPr="00A126C7">
        <w:rPr>
          <w:rFonts w:ascii="Verdana" w:hAnsi="Verdana" w:cs="Calibri"/>
        </w:rPr>
        <w:t xml:space="preserve"> </w:t>
      </w:r>
    </w:p>
    <w:p w:rsidR="00540D32" w:rsidRPr="00A126C7" w:rsidRDefault="00540D32" w:rsidP="00540D32">
      <w:pPr>
        <w:spacing w:before="240"/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Oświadczam, że wszystkie informacje podane w powyższych oświadczeniach są aktualne i</w:t>
      </w:r>
      <w:r>
        <w:rPr>
          <w:rFonts w:ascii="Verdana" w:hAnsi="Verdana" w:cs="Calibri"/>
        </w:rPr>
        <w:t> </w:t>
      </w:r>
      <w:r w:rsidRPr="00A126C7">
        <w:rPr>
          <w:rFonts w:ascii="Verdana" w:hAnsi="Verdana" w:cs="Calibri"/>
        </w:rPr>
        <w:t>zgodne z prawdą oraz zostały przedstawione z pełną świadomością konsekwencji wprowadzenia Zamawiającego w błąd przy przedstawianiu informacji.</w:t>
      </w:r>
    </w:p>
    <w:p w:rsidR="00540D32" w:rsidRDefault="00540D32" w:rsidP="00540D32">
      <w:pPr>
        <w:jc w:val="both"/>
        <w:rPr>
          <w:rFonts w:ascii="Verdana" w:hAnsi="Verdana" w:cs="Arial"/>
          <w:b/>
        </w:rPr>
      </w:pPr>
    </w:p>
    <w:p w:rsidR="00540D32" w:rsidRPr="001D2C75" w:rsidRDefault="00540D32" w:rsidP="00540D32">
      <w:pPr>
        <w:spacing w:after="120" w:line="360" w:lineRule="auto"/>
        <w:jc w:val="both"/>
        <w:rPr>
          <w:rFonts w:ascii="Verdana" w:hAnsi="Verdana" w:cs="Arial"/>
          <w:b/>
        </w:rPr>
      </w:pPr>
      <w:r w:rsidRPr="001D2C75">
        <w:rPr>
          <w:rFonts w:ascii="Verdana" w:hAnsi="Verdana" w:cs="Arial"/>
          <w:b/>
        </w:rPr>
        <w:t>INFORMACJA DOTYCZĄCA DOSTĘPU DO PODMIOTOWYCH ŚRODKÓW DOWODOWYCH:</w:t>
      </w:r>
    </w:p>
    <w:p w:rsidR="00540D32" w:rsidRPr="001D2C75" w:rsidRDefault="00540D32" w:rsidP="00540D32">
      <w:pPr>
        <w:spacing w:line="360" w:lineRule="auto"/>
        <w:jc w:val="both"/>
        <w:rPr>
          <w:rFonts w:ascii="Verdana" w:hAnsi="Verdana" w:cs="Arial"/>
        </w:rPr>
      </w:pPr>
      <w:r w:rsidRPr="001D2C75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1D2C75">
        <w:rPr>
          <w:rFonts w:ascii="Verdana" w:hAnsi="Verdana"/>
        </w:rPr>
        <w:t xml:space="preserve"> </w:t>
      </w:r>
      <w:r w:rsidRPr="001D2C75">
        <w:rPr>
          <w:rFonts w:ascii="Verdana" w:hAnsi="Verdana" w:cs="Arial"/>
        </w:rPr>
        <w:t>dane umożliwiające dostęp do tych środków:</w:t>
      </w:r>
    </w:p>
    <w:p w:rsidR="00540D32" w:rsidRPr="001E5A25" w:rsidRDefault="00540D32" w:rsidP="00540D3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E5A25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</w:t>
      </w:r>
    </w:p>
    <w:p w:rsidR="00540D32" w:rsidRDefault="00540D32" w:rsidP="00540D32">
      <w:pPr>
        <w:spacing w:line="360" w:lineRule="auto"/>
        <w:jc w:val="both"/>
        <w:rPr>
          <w:rFonts w:ascii="Verdana" w:hAnsi="Verdana" w:cs="Arial"/>
          <w:i/>
        </w:rPr>
      </w:pPr>
      <w:r w:rsidRPr="001D2C75">
        <w:rPr>
          <w:rFonts w:ascii="Verdana" w:hAnsi="Verdana" w:cs="Arial"/>
          <w:i/>
        </w:rPr>
        <w:t>(wskazać podmiotowy środek dowodowy, adres internetowy, wydający urząd lub organ, dokładne dane referencyjne dokumentacji)</w:t>
      </w:r>
      <w:r w:rsidRPr="001D2C75">
        <w:rPr>
          <w:rStyle w:val="Odwoanieprzypisudolnego"/>
          <w:rFonts w:ascii="Verdana" w:hAnsi="Verdana" w:cs="Arial"/>
          <w:b/>
          <w:bCs/>
          <w:i/>
        </w:rPr>
        <w:footnoteReference w:id="3"/>
      </w:r>
    </w:p>
    <w:p w:rsidR="00540D32" w:rsidRPr="00D73CE8" w:rsidRDefault="00540D32" w:rsidP="00540D32">
      <w:pPr>
        <w:pStyle w:val="Akapitzlist"/>
        <w:spacing w:line="360" w:lineRule="auto"/>
        <w:ind w:left="284"/>
        <w:jc w:val="right"/>
        <w:rPr>
          <w:rFonts w:ascii="Verdana" w:hAnsi="Verdana" w:cs="Calibri"/>
          <w:sz w:val="18"/>
          <w:szCs w:val="18"/>
        </w:rPr>
      </w:pPr>
      <w:r w:rsidRPr="00D73CE8">
        <w:rPr>
          <w:rFonts w:ascii="Verdana" w:hAnsi="Verdana" w:cs="Calibri"/>
          <w:sz w:val="18"/>
          <w:szCs w:val="18"/>
        </w:rPr>
        <w:t>_______________ dnia ______ 202</w:t>
      </w:r>
      <w:r>
        <w:rPr>
          <w:rFonts w:ascii="Verdana" w:hAnsi="Verdana" w:cs="Calibri"/>
          <w:sz w:val="18"/>
          <w:szCs w:val="18"/>
        </w:rPr>
        <w:t>6</w:t>
      </w:r>
      <w:r w:rsidRPr="00D73CE8">
        <w:rPr>
          <w:rFonts w:ascii="Verdana" w:hAnsi="Verdana" w:cs="Calibri"/>
          <w:sz w:val="18"/>
          <w:szCs w:val="18"/>
        </w:rPr>
        <w:t xml:space="preserve"> roku</w:t>
      </w:r>
    </w:p>
    <w:p w:rsidR="00540D32" w:rsidRPr="00851E86" w:rsidRDefault="00540D32" w:rsidP="00540D32">
      <w:pPr>
        <w:jc w:val="both"/>
        <w:rPr>
          <w:rFonts w:ascii="Calibri" w:hAnsi="Calibri" w:cs="Calibri"/>
        </w:rPr>
      </w:pPr>
    </w:p>
    <w:p w:rsidR="00540D32" w:rsidRPr="00A126C7" w:rsidRDefault="00540D32" w:rsidP="00540D3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540D32" w:rsidRPr="00A126C7" w:rsidRDefault="00540D32" w:rsidP="00540D32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540D32" w:rsidRPr="0073314D" w:rsidRDefault="00540D32" w:rsidP="00540D32">
      <w:pPr>
        <w:widowControl w:val="0"/>
        <w:tabs>
          <w:tab w:val="left" w:pos="708"/>
        </w:tabs>
        <w:suppressAutoHyphens/>
        <w:jc w:val="right"/>
        <w:rPr>
          <w:rFonts w:ascii="Calibri" w:hAnsi="Calibri" w:cs="Calibri"/>
          <w:b/>
          <w:bCs/>
        </w:rPr>
      </w:pPr>
      <w:r w:rsidRPr="0073314D">
        <w:rPr>
          <w:rFonts w:ascii="Calibri" w:hAnsi="Calibri" w:cs="Calibri"/>
          <w:b/>
          <w:bCs/>
        </w:rPr>
        <w:t xml:space="preserve">(wpisać imię i nazwisko osoby </w:t>
      </w:r>
      <w:r w:rsidRPr="0073314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Podmiotu udostępniającego</w:t>
      </w:r>
      <w:r w:rsidRPr="0073314D">
        <w:rPr>
          <w:rFonts w:ascii="Calibri" w:hAnsi="Calibri" w:cs="Calibri"/>
          <w:b/>
          <w:bCs/>
        </w:rPr>
        <w:t>)</w:t>
      </w:r>
    </w:p>
    <w:p w:rsidR="00D315C1" w:rsidRPr="00540D32" w:rsidRDefault="00540D32" w:rsidP="00540D32">
      <w:pPr>
        <w:spacing w:line="360" w:lineRule="auto"/>
        <w:jc w:val="both"/>
      </w:pPr>
      <w:r w:rsidRPr="006F30F2">
        <w:rPr>
          <w:rFonts w:ascii="Calibri" w:hAnsi="Calibri" w:cs="Calibri"/>
          <w:i/>
          <w:iCs/>
          <w:sz w:val="22"/>
          <w:szCs w:val="22"/>
        </w:rPr>
        <w:t>* Niepotrzebne skreślić</w:t>
      </w:r>
    </w:p>
    <w:sectPr w:rsidR="00D315C1" w:rsidRPr="00540D32" w:rsidSect="00540D32">
      <w:headerReference w:type="default" r:id="rId6"/>
      <w:footerReference w:type="default" r:id="rId7"/>
      <w:pgSz w:w="11906" w:h="16838"/>
      <w:pgMar w:top="5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557" w:rsidRDefault="00A25557" w:rsidP="00242FD5">
      <w:r>
        <w:separator/>
      </w:r>
    </w:p>
  </w:endnote>
  <w:endnote w:type="continuationSeparator" w:id="0">
    <w:p w:rsidR="00A25557" w:rsidRDefault="00A25557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D32" w:rsidRPr="0034723C" w:rsidRDefault="00540D32" w:rsidP="00540D32">
    <w:pPr>
      <w:pStyle w:val="Stopka"/>
      <w:pBdr>
        <w:top w:val="single" w:sz="4" w:space="1" w:color="auto"/>
      </w:pBdr>
      <w:ind w:right="360"/>
      <w:rPr>
        <w:i/>
        <w:iCs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540D32" w:rsidRDefault="00540D32" w:rsidP="00540D32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557" w:rsidRDefault="00A25557" w:rsidP="00242FD5">
      <w:r>
        <w:separator/>
      </w:r>
    </w:p>
  </w:footnote>
  <w:footnote w:type="continuationSeparator" w:id="0">
    <w:p w:rsidR="00A25557" w:rsidRDefault="00A25557" w:rsidP="00242FD5">
      <w:r>
        <w:continuationSeparator/>
      </w:r>
    </w:p>
  </w:footnote>
  <w:footnote w:id="1">
    <w:p w:rsidR="00540D32" w:rsidRDefault="00540D32" w:rsidP="00540D32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:rsidR="00540D32" w:rsidRPr="007F425E" w:rsidRDefault="00540D32" w:rsidP="00540D32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:rsidR="00540D32" w:rsidRPr="007F425E" w:rsidRDefault="00540D32" w:rsidP="00540D3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rozporządzeniu 269/2014 albo wpisanego na listę na podstawie decyzji w sprawie wpisu na listę rozstrzygającej o zastosowaniu środka, o którym mowa w art. 1 pkt 3 ustawy;</w:t>
      </w:r>
    </w:p>
    <w:p w:rsidR="00540D32" w:rsidRPr="007F425E" w:rsidRDefault="00540D32" w:rsidP="00540D32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marca 2018 r. o przeciwdziałaniu praniu pieniędzy oraz finansowaniu terroryzmu (Dz. U. z 2022 r. poz. 593 i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0D32" w:rsidRPr="007F425E" w:rsidRDefault="00540D32" w:rsidP="00540D32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</w:t>
      </w:r>
      <w:r>
        <w:rPr>
          <w:rFonts w:ascii="Calibri" w:hAnsi="Calibri" w:cs="Calibri"/>
          <w:color w:val="222222"/>
        </w:rPr>
        <w:t> </w:t>
      </w:r>
      <w:r w:rsidRPr="007F425E">
        <w:rPr>
          <w:rFonts w:ascii="Calibri" w:hAnsi="Calibri" w:cs="Calibri"/>
          <w:color w:val="222222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540D32" w:rsidRPr="00BD16B2" w:rsidRDefault="00540D32" w:rsidP="00540D32">
      <w:pPr>
        <w:pStyle w:val="Tekstprzypisudolnego"/>
        <w:rPr>
          <w:b/>
          <w:bCs/>
        </w:rPr>
      </w:pPr>
      <w:r w:rsidRPr="00BD16B2">
        <w:rPr>
          <w:rStyle w:val="Odwoanieprzypisudolnego"/>
          <w:b/>
          <w:bCs/>
        </w:rPr>
        <w:footnoteRef/>
      </w:r>
      <w:r w:rsidRPr="00BD16B2">
        <w:rPr>
          <w:b/>
          <w:bCs/>
        </w:rPr>
        <w:t xml:space="preserve"> </w:t>
      </w:r>
      <w:r w:rsidRPr="00A126C7">
        <w:rPr>
          <w:i/>
          <w:iCs/>
        </w:rPr>
        <w:t xml:space="preserve">dotyczy  </w:t>
      </w:r>
      <w:r>
        <w:rPr>
          <w:i/>
          <w:iCs/>
        </w:rPr>
        <w:t xml:space="preserve">w szczególności </w:t>
      </w:r>
      <w:r w:rsidRPr="00A126C7">
        <w:rPr>
          <w:i/>
          <w:iCs/>
        </w:rPr>
        <w:t>odpisu lub informacji z Krajowego Rejestru Sądowego lub z Centralnej Ewidencji i Informacji o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861207" w:rsidRDefault="00242FD5" w:rsidP="00540D32">
    <w:pPr>
      <w:pStyle w:val="Cytatintensywny"/>
      <w:pBdr>
        <w:top w:val="none" w:sz="0" w:space="0" w:color="auto"/>
        <w:bottom w:val="none" w:sz="0" w:space="0" w:color="auto"/>
      </w:pBdr>
      <w:spacing w:before="200" w:after="200"/>
      <w:ind w:left="0" w:right="0"/>
    </w:pPr>
    <w:bookmarkStart w:id="3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12" name="Obraz 12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540D32">
    <w:pPr>
      <w:pStyle w:val="Cytatintensywny"/>
      <w:pBdr>
        <w:top w:val="none" w:sz="0" w:space="0" w:color="auto"/>
        <w:bottom w:val="single" w:sz="4" w:space="1" w:color="auto"/>
      </w:pBdr>
      <w:spacing w:before="200" w:after="200"/>
      <w:ind w:left="862" w:right="862"/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3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540D32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D5"/>
    <w:rsid w:val="001F3306"/>
    <w:rsid w:val="0023668B"/>
    <w:rsid w:val="00242FD5"/>
    <w:rsid w:val="00404698"/>
    <w:rsid w:val="00540D32"/>
    <w:rsid w:val="006D3B72"/>
    <w:rsid w:val="00841718"/>
    <w:rsid w:val="008B4564"/>
    <w:rsid w:val="00A25557"/>
    <w:rsid w:val="00BD6904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6</cp:revision>
  <dcterms:created xsi:type="dcterms:W3CDTF">2025-12-12T14:13:00Z</dcterms:created>
  <dcterms:modified xsi:type="dcterms:W3CDTF">2026-03-02T17:52:00Z</dcterms:modified>
</cp:coreProperties>
</file>